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052" w:rsidRPr="00A73E86" w:rsidRDefault="008B4052" w:rsidP="008B4052">
      <w:pPr>
        <w:ind w:left="720" w:hanging="720"/>
        <w:jc w:val="center"/>
        <w:rPr>
          <w:b/>
        </w:rPr>
      </w:pPr>
      <w:r w:rsidRPr="00A73E86">
        <w:rPr>
          <w:b/>
        </w:rPr>
        <w:t>OFFICE OF THE MEDICAL SUPERINTENDENT</w:t>
      </w:r>
    </w:p>
    <w:p w:rsidR="008B4052" w:rsidRPr="00A73E86" w:rsidRDefault="008B4052" w:rsidP="008B4052">
      <w:pPr>
        <w:ind w:left="720" w:hanging="720"/>
        <w:jc w:val="center"/>
        <w:rPr>
          <w:b/>
        </w:rPr>
      </w:pPr>
      <w:r w:rsidRPr="00A73E86">
        <w:rPr>
          <w:b/>
        </w:rPr>
        <w:t>ACHARYASHREE BHIKSHU GOVERNMENT HOSPITAL</w:t>
      </w:r>
    </w:p>
    <w:p w:rsidR="008B4052" w:rsidRDefault="008B4052" w:rsidP="008B4052">
      <w:pPr>
        <w:ind w:left="720" w:hanging="720"/>
        <w:jc w:val="center"/>
        <w:rPr>
          <w:b/>
        </w:rPr>
      </w:pPr>
      <w:r w:rsidRPr="00A73E86">
        <w:rPr>
          <w:b/>
        </w:rPr>
        <w:t>MOTI NAGAR, NEW DELHI-110015</w:t>
      </w:r>
    </w:p>
    <w:p w:rsidR="008B4052" w:rsidRDefault="008B4052" w:rsidP="008B4052">
      <w:pPr>
        <w:ind w:left="720" w:hanging="720"/>
        <w:jc w:val="center"/>
        <w:rPr>
          <w:b/>
        </w:rPr>
      </w:pPr>
    </w:p>
    <w:p w:rsidR="008B4052" w:rsidRPr="00A73E86" w:rsidRDefault="008B4052" w:rsidP="008B4052">
      <w:pPr>
        <w:ind w:left="720" w:hanging="720"/>
        <w:jc w:val="center"/>
        <w:rPr>
          <w:b/>
        </w:rPr>
      </w:pPr>
    </w:p>
    <w:p w:rsidR="008B4052" w:rsidRDefault="008B4052" w:rsidP="008B4052">
      <w:pPr>
        <w:ind w:left="720" w:hanging="720"/>
      </w:pPr>
    </w:p>
    <w:p w:rsidR="008B4052" w:rsidRDefault="008B4052" w:rsidP="008B4052">
      <w:r>
        <w:t>N</w:t>
      </w:r>
      <w:r w:rsidR="009766B2">
        <w:t>o.  F3. (5)/MRD/ABGH/2012-13/6493</w:t>
      </w:r>
      <w:r>
        <w:t xml:space="preserve">                                </w:t>
      </w:r>
      <w:r w:rsidR="009766B2">
        <w:t xml:space="preserve">                    </w:t>
      </w:r>
      <w:r>
        <w:t>Dated:</w:t>
      </w:r>
      <w:r w:rsidR="009766B2">
        <w:t>21/01/</w:t>
      </w:r>
      <w:r w:rsidR="0052764A">
        <w:t>16</w:t>
      </w:r>
    </w:p>
    <w:p w:rsidR="008B4052" w:rsidRDefault="008B4052" w:rsidP="008B4052">
      <w:pPr>
        <w:ind w:left="720" w:hanging="720"/>
      </w:pPr>
    </w:p>
    <w:p w:rsidR="008B4052" w:rsidRDefault="008B4052" w:rsidP="008B4052">
      <w:pPr>
        <w:ind w:left="720" w:hanging="720"/>
      </w:pPr>
    </w:p>
    <w:p w:rsidR="008B4052" w:rsidRDefault="008B4052" w:rsidP="008B4052">
      <w:pPr>
        <w:ind w:left="720" w:hanging="720"/>
      </w:pPr>
      <w:r>
        <w:t>To</w:t>
      </w:r>
    </w:p>
    <w:p w:rsidR="008B4052" w:rsidRDefault="008B4052" w:rsidP="008B4052">
      <w:pPr>
        <w:ind w:left="720" w:hanging="720"/>
      </w:pPr>
    </w:p>
    <w:p w:rsidR="008B4052" w:rsidRDefault="008B4052" w:rsidP="008B4052">
      <w:pPr>
        <w:ind w:left="720" w:hanging="720"/>
      </w:pPr>
      <w:r>
        <w:t>The Delhi Pollution Control Committee,</w:t>
      </w:r>
    </w:p>
    <w:p w:rsidR="008B4052" w:rsidRDefault="008B4052" w:rsidP="008B4052">
      <w:pPr>
        <w:ind w:left="720" w:hanging="720"/>
      </w:pPr>
      <w:r>
        <w:t>Department of Environment,</w:t>
      </w:r>
    </w:p>
    <w:p w:rsidR="008B4052" w:rsidRDefault="008B4052" w:rsidP="008B4052">
      <w:pPr>
        <w:ind w:left="720" w:hanging="720"/>
      </w:pPr>
      <w:r>
        <w:t>Govt. of NCT of Delhi,</w:t>
      </w:r>
    </w:p>
    <w:p w:rsidR="008B4052" w:rsidRDefault="008B4052" w:rsidP="008B4052">
      <w:pPr>
        <w:ind w:left="720" w:hanging="720"/>
      </w:pPr>
      <w:r>
        <w:t>4</w:t>
      </w:r>
      <w:r w:rsidRPr="004F2636">
        <w:rPr>
          <w:vertAlign w:val="superscript"/>
        </w:rPr>
        <w:t>th</w:t>
      </w:r>
      <w:r>
        <w:t xml:space="preserve"> Floor, ISBT Building,</w:t>
      </w:r>
    </w:p>
    <w:p w:rsidR="008B4052" w:rsidRDefault="008B4052" w:rsidP="008B4052">
      <w:pPr>
        <w:ind w:left="720" w:hanging="720"/>
      </w:pPr>
      <w:r>
        <w:t>Kashmiri Gate,</w:t>
      </w:r>
    </w:p>
    <w:p w:rsidR="008B4052" w:rsidRDefault="008B4052" w:rsidP="008B4052">
      <w:pPr>
        <w:ind w:left="720" w:hanging="720"/>
      </w:pPr>
      <w:r>
        <w:t>Delhi-110006.</w:t>
      </w:r>
    </w:p>
    <w:p w:rsidR="008B4052" w:rsidRDefault="008B4052" w:rsidP="008B4052">
      <w:pPr>
        <w:ind w:left="720" w:hanging="720"/>
      </w:pPr>
    </w:p>
    <w:p w:rsidR="008B4052" w:rsidRPr="00A73E86" w:rsidRDefault="008B4052" w:rsidP="008B4052">
      <w:pPr>
        <w:ind w:left="720" w:hanging="720"/>
        <w:rPr>
          <w:b/>
        </w:rPr>
      </w:pPr>
      <w:r w:rsidRPr="00A73E86">
        <w:rPr>
          <w:b/>
        </w:rPr>
        <w:t>Sub: Annual Report</w:t>
      </w:r>
    </w:p>
    <w:p w:rsidR="008B4052" w:rsidRDefault="008B4052" w:rsidP="008B4052">
      <w:pPr>
        <w:ind w:left="720" w:hanging="720"/>
      </w:pPr>
    </w:p>
    <w:p w:rsidR="008B4052" w:rsidRDefault="008B4052" w:rsidP="008B4052">
      <w:pPr>
        <w:ind w:left="720" w:hanging="720"/>
      </w:pPr>
      <w:r>
        <w:t xml:space="preserve">Sir, </w:t>
      </w:r>
    </w:p>
    <w:p w:rsidR="008B4052" w:rsidRDefault="008B4052" w:rsidP="008B4052">
      <w:pPr>
        <w:ind w:left="720" w:hanging="720"/>
      </w:pPr>
      <w:r>
        <w:tab/>
        <w:t>Please find enclosed herewith the Annual Report for the period of 01.01.15 to 31.12.15 in a prescribed format.</w:t>
      </w:r>
    </w:p>
    <w:p w:rsidR="008B4052" w:rsidRDefault="008B4052" w:rsidP="008B4052">
      <w:pPr>
        <w:ind w:left="720" w:hanging="720"/>
      </w:pPr>
    </w:p>
    <w:p w:rsidR="008B4052" w:rsidRDefault="008B4052" w:rsidP="008B4052">
      <w:pPr>
        <w:ind w:left="720" w:hanging="720"/>
      </w:pPr>
    </w:p>
    <w:p w:rsidR="008B4052" w:rsidRDefault="008B4052" w:rsidP="008B4052">
      <w:pPr>
        <w:ind w:left="720" w:hanging="720"/>
      </w:pPr>
    </w:p>
    <w:p w:rsidR="008B4052" w:rsidRDefault="008B4052" w:rsidP="008B4052">
      <w:pPr>
        <w:ind w:left="720" w:hanging="720"/>
      </w:pPr>
    </w:p>
    <w:p w:rsidR="008B4052" w:rsidRDefault="008B4052" w:rsidP="008B4052">
      <w:pPr>
        <w:ind w:left="720" w:hanging="720"/>
      </w:pPr>
    </w:p>
    <w:p w:rsidR="008B4052" w:rsidRDefault="008B4052" w:rsidP="008B4052">
      <w:pPr>
        <w:ind w:left="720" w:hanging="720"/>
      </w:pPr>
    </w:p>
    <w:p w:rsidR="008B4052" w:rsidRDefault="008B4052" w:rsidP="008B4052">
      <w:pPr>
        <w:ind w:left="720" w:hanging="720"/>
        <w:jc w:val="center"/>
      </w:pPr>
      <w:r>
        <w:t xml:space="preserve">                                                                                                                  Yours faithfully</w:t>
      </w:r>
    </w:p>
    <w:p w:rsidR="008B4052" w:rsidRDefault="008B4052" w:rsidP="008B4052">
      <w:pPr>
        <w:ind w:left="720" w:hanging="720"/>
        <w:jc w:val="right"/>
      </w:pPr>
    </w:p>
    <w:p w:rsidR="008B4052" w:rsidRDefault="008B4052" w:rsidP="008B4052">
      <w:pPr>
        <w:ind w:left="720" w:hanging="720"/>
        <w:jc w:val="right"/>
      </w:pPr>
    </w:p>
    <w:p w:rsidR="008B4052" w:rsidRDefault="008B4052" w:rsidP="008B4052">
      <w:pPr>
        <w:ind w:left="720" w:hanging="720"/>
        <w:jc w:val="right"/>
      </w:pPr>
    </w:p>
    <w:p w:rsidR="008B4052" w:rsidRDefault="008B4052" w:rsidP="008B4052">
      <w:pPr>
        <w:ind w:left="720" w:hanging="720"/>
        <w:jc w:val="right"/>
      </w:pPr>
    </w:p>
    <w:p w:rsidR="008B4052" w:rsidRDefault="008B4052" w:rsidP="008B4052">
      <w:pPr>
        <w:ind w:left="720" w:hanging="720"/>
        <w:jc w:val="right"/>
      </w:pPr>
    </w:p>
    <w:p w:rsidR="008B4052" w:rsidRDefault="008B4052" w:rsidP="008B4052">
      <w:pPr>
        <w:ind w:left="720" w:hanging="720"/>
      </w:pPr>
      <w:r>
        <w:t xml:space="preserve">                                                                                                                                        </w:t>
      </w:r>
      <w:proofErr w:type="spellStart"/>
      <w:r>
        <w:t>Sd</w:t>
      </w:r>
      <w:proofErr w:type="spellEnd"/>
      <w:r>
        <w:t>/-</w:t>
      </w:r>
    </w:p>
    <w:p w:rsidR="008B4052" w:rsidRPr="00A73E86" w:rsidRDefault="008B4052" w:rsidP="008B4052">
      <w:pPr>
        <w:ind w:left="720" w:hanging="720"/>
        <w:jc w:val="right"/>
        <w:rPr>
          <w:b/>
        </w:rPr>
      </w:pPr>
      <w:r>
        <w:rPr>
          <w:b/>
        </w:rPr>
        <w:t>(DR. BHASKAR VARMA</w:t>
      </w:r>
      <w:r w:rsidRPr="00A73E86">
        <w:rPr>
          <w:b/>
        </w:rPr>
        <w:t>)</w:t>
      </w:r>
    </w:p>
    <w:p w:rsidR="008B4052" w:rsidRDefault="008B4052" w:rsidP="008B4052">
      <w:pPr>
        <w:ind w:left="720" w:hanging="720"/>
        <w:jc w:val="right"/>
      </w:pPr>
      <w:r>
        <w:rPr>
          <w:b/>
        </w:rPr>
        <w:t xml:space="preserve">     </w:t>
      </w:r>
      <w:r w:rsidRPr="00A73E86">
        <w:rPr>
          <w:b/>
        </w:rPr>
        <w:t>MEDICAL SUPERINTENDENT</w:t>
      </w:r>
    </w:p>
    <w:p w:rsidR="008B4052" w:rsidRDefault="008B4052" w:rsidP="008B4052">
      <w:pPr>
        <w:ind w:left="720" w:hanging="720"/>
        <w:rPr>
          <w:b/>
        </w:rPr>
      </w:pPr>
      <w:proofErr w:type="spellStart"/>
      <w:r w:rsidRPr="00A73E86">
        <w:rPr>
          <w:b/>
        </w:rPr>
        <w:t>Encl</w:t>
      </w:r>
      <w:proofErr w:type="spellEnd"/>
      <w:r w:rsidRPr="00A73E86">
        <w:rPr>
          <w:b/>
        </w:rPr>
        <w:t>: As above</w:t>
      </w:r>
    </w:p>
    <w:p w:rsidR="008B4052" w:rsidRDefault="008B4052" w:rsidP="008B4052">
      <w:pPr>
        <w:ind w:left="720" w:hanging="720"/>
        <w:jc w:val="center"/>
      </w:pPr>
      <w:r>
        <w:rPr>
          <w:b/>
        </w:rPr>
        <w:br w:type="page"/>
      </w:r>
      <w:r>
        <w:lastRenderedPageBreak/>
        <w:t>FORM II</w:t>
      </w:r>
    </w:p>
    <w:p w:rsidR="008B4052" w:rsidRDefault="008B4052" w:rsidP="008B4052">
      <w:pPr>
        <w:ind w:left="720" w:hanging="720"/>
        <w:jc w:val="center"/>
      </w:pPr>
      <w:r>
        <w:t>(See rule 10)</w:t>
      </w:r>
    </w:p>
    <w:p w:rsidR="008B4052" w:rsidRDefault="008B4052" w:rsidP="008B4052">
      <w:pPr>
        <w:ind w:left="720" w:hanging="720"/>
        <w:jc w:val="center"/>
      </w:pPr>
      <w:r>
        <w:t>ANNUAL REPORT</w:t>
      </w:r>
    </w:p>
    <w:p w:rsidR="008B4052" w:rsidRDefault="008B4052" w:rsidP="008B4052">
      <w:pPr>
        <w:ind w:left="720" w:hanging="720"/>
      </w:pPr>
    </w:p>
    <w:p w:rsidR="008B4052" w:rsidRDefault="008B4052" w:rsidP="008B4052">
      <w:pPr>
        <w:ind w:left="720" w:hanging="720"/>
        <w:jc w:val="center"/>
      </w:pPr>
      <w:r>
        <w:t>(To be submitted to the prescribed authority by 31 January every year)</w:t>
      </w:r>
    </w:p>
    <w:p w:rsidR="008B4052" w:rsidRDefault="008B4052" w:rsidP="008B4052">
      <w:pPr>
        <w:ind w:left="720" w:hanging="720"/>
      </w:pPr>
    </w:p>
    <w:p w:rsidR="008B4052" w:rsidRDefault="008B4052" w:rsidP="008B4052">
      <w:pPr>
        <w:numPr>
          <w:ilvl w:val="0"/>
          <w:numId w:val="3"/>
        </w:numPr>
      </w:pPr>
      <w:r>
        <w:t>Particulars of the applicant:</w:t>
      </w:r>
    </w:p>
    <w:p w:rsidR="008B4052" w:rsidRDefault="008B4052" w:rsidP="008B4052">
      <w:pPr>
        <w:numPr>
          <w:ilvl w:val="0"/>
          <w:numId w:val="1"/>
        </w:numPr>
      </w:pPr>
      <w:r>
        <w:t xml:space="preserve">Name of authorized person (occupier/operator): Dr. </w:t>
      </w:r>
      <w:proofErr w:type="spellStart"/>
      <w:r>
        <w:t>Bhaskar</w:t>
      </w:r>
      <w:proofErr w:type="spellEnd"/>
      <w:r>
        <w:t xml:space="preserve"> Varma, M.S.</w:t>
      </w:r>
    </w:p>
    <w:p w:rsidR="008B4052" w:rsidRDefault="008B4052" w:rsidP="008B4052">
      <w:pPr>
        <w:numPr>
          <w:ilvl w:val="0"/>
          <w:numId w:val="1"/>
        </w:numPr>
      </w:pPr>
      <w:r>
        <w:t>Name of the institution: ACHARYASHREE BHIKSHU GOVT. HOSPITAL</w:t>
      </w:r>
    </w:p>
    <w:p w:rsidR="008B4052" w:rsidRDefault="008B4052" w:rsidP="008B4052">
      <w:pPr>
        <w:numPr>
          <w:ilvl w:val="0"/>
          <w:numId w:val="1"/>
        </w:numPr>
      </w:pPr>
      <w:r>
        <w:t>Address: MOTI NAGAR, NEW DELHI-110015</w:t>
      </w:r>
    </w:p>
    <w:p w:rsidR="008B4052" w:rsidRDefault="008B4052" w:rsidP="008B4052">
      <w:pPr>
        <w:numPr>
          <w:ilvl w:val="0"/>
          <w:numId w:val="1"/>
        </w:numPr>
      </w:pPr>
      <w:r>
        <w:t>Tel. no.:   25423011</w:t>
      </w:r>
    </w:p>
    <w:p w:rsidR="008B4052" w:rsidRDefault="008B4052" w:rsidP="008B4052">
      <w:pPr>
        <w:numPr>
          <w:ilvl w:val="0"/>
          <w:numId w:val="1"/>
        </w:numPr>
      </w:pPr>
      <w:r>
        <w:t>Fax No.:   25448806</w:t>
      </w:r>
    </w:p>
    <w:p w:rsidR="008B4052" w:rsidRDefault="008B4052" w:rsidP="008B4052"/>
    <w:p w:rsidR="008B4052" w:rsidRDefault="008B4052" w:rsidP="008B4052">
      <w:pPr>
        <w:numPr>
          <w:ilvl w:val="0"/>
          <w:numId w:val="3"/>
        </w:numPr>
      </w:pPr>
      <w:r>
        <w:t>Categories of waste generated and quantity on a monthly average basis:</w:t>
      </w:r>
    </w:p>
    <w:p w:rsidR="008B4052" w:rsidRDefault="008B4052" w:rsidP="008B4052"/>
    <w:p w:rsidR="008B4052" w:rsidRDefault="008B4052" w:rsidP="008B4052">
      <w:r>
        <w:tab/>
      </w:r>
      <w:r>
        <w:tab/>
        <w:t>For incineration, yellow bags- 6610 kg/ month</w:t>
      </w:r>
    </w:p>
    <w:p w:rsidR="008B4052" w:rsidRDefault="008B4052" w:rsidP="008B4052">
      <w:r>
        <w:tab/>
      </w:r>
      <w:r>
        <w:tab/>
        <w:t>For autoclave, Red bags-         6400 kg/ month</w:t>
      </w:r>
    </w:p>
    <w:p w:rsidR="008B4052" w:rsidRDefault="008B4052" w:rsidP="008B4052">
      <w:r>
        <w:tab/>
      </w:r>
      <w:r>
        <w:tab/>
        <w:t>For sharps-</w:t>
      </w:r>
      <w:r>
        <w:tab/>
      </w:r>
      <w:r>
        <w:tab/>
      </w:r>
      <w:r>
        <w:tab/>
        <w:t>1460 kg/ month</w:t>
      </w:r>
    </w:p>
    <w:p w:rsidR="008B4052" w:rsidRDefault="008B4052" w:rsidP="008B4052"/>
    <w:p w:rsidR="008B4052" w:rsidRDefault="008B4052" w:rsidP="008B4052">
      <w:pPr>
        <w:numPr>
          <w:ilvl w:val="0"/>
          <w:numId w:val="3"/>
        </w:numPr>
      </w:pPr>
      <w:r>
        <w:t>Brief details of the treatment facility:</w:t>
      </w:r>
    </w:p>
    <w:p w:rsidR="008B4052" w:rsidRDefault="008B4052" w:rsidP="008B4052"/>
    <w:p w:rsidR="008B4052" w:rsidRDefault="008B4052" w:rsidP="008B4052">
      <w:pPr>
        <w:ind w:left="720"/>
      </w:pPr>
      <w:r>
        <w:t>In case of off-site facility:</w:t>
      </w:r>
    </w:p>
    <w:p w:rsidR="008B4052" w:rsidRDefault="008B4052" w:rsidP="008B4052">
      <w:pPr>
        <w:numPr>
          <w:ilvl w:val="0"/>
          <w:numId w:val="2"/>
        </w:numPr>
      </w:pPr>
      <w:r>
        <w:t>Name of the operator: SMS WATER GRACE BMW PVT. LTD.</w:t>
      </w:r>
    </w:p>
    <w:p w:rsidR="008B4052" w:rsidRDefault="008B4052" w:rsidP="008B4052">
      <w:pPr>
        <w:numPr>
          <w:ilvl w:val="0"/>
          <w:numId w:val="2"/>
        </w:numPr>
      </w:pPr>
      <w:r>
        <w:t>Name and address of the facility:</w:t>
      </w:r>
      <w:r w:rsidR="00AA6A52">
        <w:t xml:space="preserve"> No. </w:t>
      </w:r>
      <w:r>
        <w:t>405, 4</w:t>
      </w:r>
      <w:r w:rsidRPr="00964A2A">
        <w:rPr>
          <w:vertAlign w:val="superscript"/>
        </w:rPr>
        <w:t>th</w:t>
      </w:r>
      <w:r>
        <w:t xml:space="preserve"> floor,32-33, </w:t>
      </w:r>
      <w:proofErr w:type="spellStart"/>
      <w:r>
        <w:t>kusal</w:t>
      </w:r>
      <w:proofErr w:type="spellEnd"/>
      <w:r>
        <w:t xml:space="preserve"> bazaar, Nehru Place, New Delhi-110019</w:t>
      </w:r>
    </w:p>
    <w:p w:rsidR="008B4052" w:rsidRDefault="008B4052" w:rsidP="008B4052">
      <w:pPr>
        <w:numPr>
          <w:ilvl w:val="0"/>
          <w:numId w:val="2"/>
        </w:numPr>
      </w:pPr>
      <w:r>
        <w:t>Tel.no. , Fax no.: 41319903-04, fax-46517250</w:t>
      </w:r>
    </w:p>
    <w:p w:rsidR="008B4052" w:rsidRDefault="008B4052" w:rsidP="008B4052"/>
    <w:p w:rsidR="008B4052" w:rsidRDefault="008B4052" w:rsidP="008B4052">
      <w:pPr>
        <w:numPr>
          <w:ilvl w:val="0"/>
          <w:numId w:val="3"/>
        </w:numPr>
      </w:pPr>
      <w:r>
        <w:t>Category wise quantity of waste treated:   NOT APPLICABLE</w:t>
      </w:r>
    </w:p>
    <w:p w:rsidR="008B4052" w:rsidRDefault="008B4052" w:rsidP="008B4052">
      <w:pPr>
        <w:numPr>
          <w:ilvl w:val="0"/>
          <w:numId w:val="3"/>
        </w:numPr>
      </w:pPr>
      <w:r>
        <w:t>Mode of treatment with details:                 NOT APPLICABLE</w:t>
      </w:r>
    </w:p>
    <w:p w:rsidR="008B4052" w:rsidRDefault="008B4052" w:rsidP="008B4052">
      <w:pPr>
        <w:numPr>
          <w:ilvl w:val="0"/>
          <w:numId w:val="3"/>
        </w:numPr>
      </w:pPr>
      <w:r>
        <w:t>Any other information:      regular training of staff and onsite inspection.</w:t>
      </w:r>
    </w:p>
    <w:p w:rsidR="008B4052" w:rsidRDefault="008B4052" w:rsidP="008B4052">
      <w:pPr>
        <w:numPr>
          <w:ilvl w:val="0"/>
          <w:numId w:val="3"/>
        </w:numPr>
      </w:pPr>
      <w:r>
        <w:t>Certified that the above report is for the period from 1-1-15 to 31-12-15.</w:t>
      </w:r>
    </w:p>
    <w:p w:rsidR="008B4052" w:rsidRDefault="008B4052" w:rsidP="008B4052"/>
    <w:p w:rsidR="008B4052" w:rsidRDefault="008B4052" w:rsidP="008B4052"/>
    <w:p w:rsidR="008B4052" w:rsidRDefault="008B4052" w:rsidP="008B4052"/>
    <w:p w:rsidR="008B4052" w:rsidRDefault="008B4052" w:rsidP="008B4052">
      <w:pPr>
        <w:ind w:left="720"/>
      </w:pPr>
    </w:p>
    <w:p w:rsidR="008B4052" w:rsidRDefault="008B4052" w:rsidP="008B4052">
      <w:pPr>
        <w:ind w:left="720"/>
      </w:pPr>
    </w:p>
    <w:p w:rsidR="008B4052" w:rsidRDefault="008B4052" w:rsidP="008B4052">
      <w:pPr>
        <w:ind w:left="720"/>
      </w:pPr>
    </w:p>
    <w:p w:rsidR="008B4052" w:rsidRDefault="008B4052" w:rsidP="008B4052">
      <w:r>
        <w:t xml:space="preserve">Date: </w:t>
      </w:r>
      <w:r w:rsidR="00F02018">
        <w:t>21/01/16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</w:t>
      </w:r>
    </w:p>
    <w:p w:rsidR="008B4052" w:rsidRDefault="008B4052" w:rsidP="008B4052">
      <w:pPr>
        <w:ind w:left="720"/>
      </w:pPr>
      <w:r>
        <w:t xml:space="preserve">                                                                                                           </w:t>
      </w:r>
      <w:proofErr w:type="spellStart"/>
      <w:r>
        <w:t>Sd</w:t>
      </w:r>
      <w:proofErr w:type="spellEnd"/>
      <w:r>
        <w:t>/-</w:t>
      </w:r>
      <w:r w:rsidR="00744DAC">
        <w:t>//</w:t>
      </w:r>
    </w:p>
    <w:p w:rsidR="008B4052" w:rsidRPr="0061108E" w:rsidRDefault="008B4052" w:rsidP="008B4052">
      <w:pPr>
        <w:pStyle w:val="NoSpacing"/>
      </w:pPr>
      <w:r w:rsidRPr="0061108E">
        <w:t xml:space="preserve">                                                                              </w:t>
      </w:r>
      <w:r>
        <w:t xml:space="preserve">                     </w:t>
      </w:r>
      <w:r w:rsidRPr="0061108E">
        <w:t>(DR. BHASKAR VARMA)</w:t>
      </w:r>
    </w:p>
    <w:p w:rsidR="008B4052" w:rsidRPr="0061108E" w:rsidRDefault="008B4052" w:rsidP="008B4052">
      <w:pPr>
        <w:pStyle w:val="NoSpacing"/>
      </w:pPr>
      <w:r w:rsidRPr="0061108E">
        <w:t xml:space="preserve">Place: New Delhi                                                   </w:t>
      </w:r>
      <w:r>
        <w:t xml:space="preserve">                    </w:t>
      </w:r>
      <w:r w:rsidRPr="0061108E">
        <w:t xml:space="preserve"> </w:t>
      </w:r>
      <w:r w:rsidRPr="0061108E">
        <w:rPr>
          <w:sz w:val="28"/>
          <w:szCs w:val="28"/>
        </w:rPr>
        <w:t>Medical Superintendent</w:t>
      </w:r>
    </w:p>
    <w:p w:rsidR="008B4052" w:rsidRPr="0061108E" w:rsidRDefault="008B4052" w:rsidP="008B4052">
      <w:pPr>
        <w:pStyle w:val="NoSpacing"/>
      </w:pPr>
    </w:p>
    <w:p w:rsidR="007D2ED8" w:rsidRDefault="007D2ED8">
      <w:bookmarkStart w:id="0" w:name="_GoBack"/>
      <w:bookmarkEnd w:id="0"/>
    </w:p>
    <w:sectPr w:rsidR="007D2ED8" w:rsidSect="0052764A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06F9"/>
    <w:multiLevelType w:val="hybridMultilevel"/>
    <w:tmpl w:val="4AE21646"/>
    <w:lvl w:ilvl="0" w:tplc="FC20FEC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4B3FF6"/>
    <w:multiLevelType w:val="hybridMultilevel"/>
    <w:tmpl w:val="103669D8"/>
    <w:lvl w:ilvl="0" w:tplc="E9DAD83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4341F1"/>
    <w:multiLevelType w:val="hybridMultilevel"/>
    <w:tmpl w:val="FC3E6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20"/>
    <w:rsid w:val="00106C20"/>
    <w:rsid w:val="0052764A"/>
    <w:rsid w:val="00744DAC"/>
    <w:rsid w:val="007D2ED8"/>
    <w:rsid w:val="008B4052"/>
    <w:rsid w:val="009766B2"/>
    <w:rsid w:val="00AA6A52"/>
    <w:rsid w:val="00F0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57559"/>
  <w15:chartTrackingRefBased/>
  <w15:docId w15:val="{04005FFD-6577-452D-A7AC-35DD7681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B4052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405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2017-01-21T05:30:00Z</dcterms:created>
  <dcterms:modified xsi:type="dcterms:W3CDTF">2017-01-21T05:37:00Z</dcterms:modified>
</cp:coreProperties>
</file>